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书名：工程材料及加工选择</w:t>
      </w:r>
    </w:p>
    <w:p>
      <w:r>
        <w:t>作者：（埃及）法拉格（farag，M.M.）著；徐克玷等译</w:t>
      </w:r>
    </w:p>
    <w:p>
      <w:r>
        <w:t>出版社：北京：机械工业出版社</w:t>
      </w:r>
    </w:p>
    <w:p>
      <w:r>
        <w:t>出版日期：1985.04</w:t>
      </w:r>
    </w:p>
    <w:p>
      <w:r>
        <w:t>总页数：312</w:t>
      </w:r>
    </w:p>
    <w:p>
      <w:r>
        <w:t>更多请访问教客网: www.jiaokey.com</w:t>
      </w:r>
    </w:p>
    <w:p>
      <w:r>
        <w:t>工程材料及加工选择 评论地址：https://www.jiaokey.com/book/detail/10688692.html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