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书名：满负荷工作法</w:t>
      </w:r>
    </w:p>
    <w:p>
      <w:r>
        <w:t>作者：张兴让，杨文忠，黄镇宇</w:t>
      </w:r>
    </w:p>
    <w:p>
      <w:r>
        <w:t>出版社：武汉:武汉出版社,1989.03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满负荷工作法 评论地址：https://www.jiaokey.com/book/detail/10683526.html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