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书名：国际会计与财务研究论丛  第1卷</w:t>
      </w:r>
    </w:p>
    <w:p>
      <w:r>
        <w:t>作者：北京大学国际会计与财务研究中心主办</w:t>
      </w:r>
    </w:p>
    <w:p>
      <w:r>
        <w:t>出版社：北京：企业管理出版社</w:t>
      </w:r>
    </w:p>
    <w:p>
      <w:r>
        <w:t>出版日期：1997.04</w:t>
      </w:r>
    </w:p>
    <w:p>
      <w:r>
        <w:t>总页数：192</w:t>
      </w:r>
    </w:p>
    <w:p>
      <w:r>
        <w:t>更多请访问教客网: www.jiaokey.com</w:t>
      </w:r>
    </w:p>
    <w:p>
      <w:r>
        <w:t>国际会计与财务研究论丛  第1卷 评论地址：https://www.jiaokey.com/book/detail/10683244.html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