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书名：从商品经营到资产经营  深圳市物资集团公司探索现代企业制度之路</w:t>
      </w:r>
    </w:p>
    <w:p>
      <w:r>
        <w:t>作者：黄振超，邹漳编</w:t>
      </w:r>
    </w:p>
    <w:p>
      <w:r>
        <w:t>出版社：北京：中国物资出版社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从商品经营到资产经营  深圳市物资集团公司探索现代企业制度之路 评论地址：https://www.jiaokey.com/book/detail/10683195.html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