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书名：鸡胚的药用  胚胎素的化学·药理、临床研究</w:t>
      </w:r>
    </w:p>
    <w:p>
      <w:r>
        <w:t>作者：张力群等编著</w:t>
      </w:r>
    </w:p>
    <w:p>
      <w:r>
        <w:t>出版社：昆明：云南民族出版社</w:t>
      </w:r>
    </w:p>
    <w:p>
      <w:r>
        <w:t>出版日期：1986.02</w:t>
      </w:r>
    </w:p>
    <w:p>
      <w:r>
        <w:t>总页数：202</w:t>
      </w:r>
    </w:p>
    <w:p>
      <w:r>
        <w:t>更多请访问教客网: www.jiaokey.com</w:t>
      </w:r>
    </w:p>
    <w:p>
      <w:r>
        <w:t>鸡胚的药用  胚胎素的化学·药理、临床研究 评论地址：https://www.jiaokey.com/book/detail/10681739.html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