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书名：绮丽的羌塘、独特的资源  那曲地区风物简介</w:t>
      </w:r>
    </w:p>
    <w:p>
      <w:r>
        <w:t>作者：西藏那曲地区政协文史资料室编</w:t>
      </w:r>
    </w:p>
    <w:p>
      <w:r>
        <w:t>出版社：拉萨：西藏人民出版社</w:t>
      </w:r>
    </w:p>
    <w:p>
      <w:r>
        <w:t>出版日期：1997.10</w:t>
      </w:r>
    </w:p>
    <w:p>
      <w:r>
        <w:t>总页数：172</w:t>
      </w:r>
    </w:p>
    <w:p>
      <w:r>
        <w:t>更多请访问教客网: www.jiaokey.com</w:t>
      </w:r>
    </w:p>
    <w:p>
      <w:r>
        <w:t>绮丽的羌塘、独特的资源  那曲地区风物简介 评论地址：https://www.jiaokey.com/book/detail/10681012.html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