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书名：文学与语言论丛</w:t>
      </w:r>
    </w:p>
    <w:p>
      <w:r>
        <w:t>作者：张国光，祝敏彻主编</w:t>
      </w:r>
    </w:p>
    <w:p>
      <w:r>
        <w:t>出版社：武汉：湖北人民出版社</w:t>
      </w:r>
    </w:p>
    <w:p>
      <w:r>
        <w:t>出版日期：1989.12</w:t>
      </w:r>
    </w:p>
    <w:p>
      <w:r>
        <w:t>总页数：418</w:t>
      </w:r>
    </w:p>
    <w:p>
      <w:r>
        <w:t>更多请访问教客网: www.jiaokey.com</w:t>
      </w:r>
    </w:p>
    <w:p>
      <w:r>
        <w:t>文学与语言论丛 评论地址：https://www.jiaokey.com/book/detail/10677695.html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