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书名：小学数学教材概说</w:t>
      </w:r>
    </w:p>
    <w:p>
      <w:r>
        <w:t>作者：金成梁，周全英主编；张德勤等编写</w:t>
      </w:r>
    </w:p>
    <w:p>
      <w:r>
        <w:t>出版社：南京：南京大学出版社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小学数学教材概说 评论地址：https://www.jiaokey.com/book/detail/10672197.html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