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书名：MBA案例</w:t>
      </w:r>
    </w:p>
    <w:p>
      <w:r>
        <w:t>作者：何振翔，郑海天主编</w:t>
      </w:r>
    </w:p>
    <w:p>
      <w:r>
        <w:t>出版社：广州：暨南大学出版社</w:t>
      </w:r>
    </w:p>
    <w:p>
      <w:r>
        <w:t>出版日期：2000</w:t>
      </w:r>
    </w:p>
    <w:p>
      <w:r>
        <w:t>总页数：391</w:t>
      </w:r>
    </w:p>
    <w:p>
      <w:r>
        <w:t>更多请访问教客网: www.jiaokey.com</w:t>
      </w:r>
    </w:p>
    <w:p>
      <w:r>
        <w:t>MBA案例 评论地址：https://www.jiaokey.com/book/detail/10671316.html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