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书名：现代围城  聚焦中国城市的婚姻家庭</w:t>
      </w:r>
    </w:p>
    <w:p>
      <w:r>
        <w:t>作者：尹铮编著</w:t>
      </w:r>
    </w:p>
    <w:p>
      <w:r>
        <w:t>出版社：北京：中国社会出版社</w:t>
      </w:r>
    </w:p>
    <w:p>
      <w:r>
        <w:t>出版日期：1999</w:t>
      </w:r>
    </w:p>
    <w:p>
      <w:r>
        <w:t>总页数：287</w:t>
      </w:r>
    </w:p>
    <w:p>
      <w:r>
        <w:t>更多请访问教客网: www.jiaokey.com</w:t>
      </w:r>
    </w:p>
    <w:p>
      <w:r>
        <w:t>现代围城  聚焦中国城市的婚姻家庭 评论地址：https://www.jiaokey.com/book/detail/10669492.html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