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书名：发展中国家的资本帐户开放：理论、政策与经验</w:t>
      </w:r>
    </w:p>
    <w:p>
      <w:r>
        <w:t>作者：张礼卿主编</w:t>
      </w:r>
    </w:p>
    <w:p>
      <w:r>
        <w:t>出版社：北京：经济科学出版社</w:t>
      </w:r>
    </w:p>
    <w:p>
      <w:r>
        <w:t>出版日期：2000</w:t>
      </w:r>
    </w:p>
    <w:p>
      <w:r>
        <w:t>总页数：250</w:t>
      </w:r>
    </w:p>
    <w:p>
      <w:r>
        <w:t>更多请访问教客网: www.jiaokey.com</w:t>
      </w:r>
    </w:p>
    <w:p>
      <w:r>
        <w:t>发展中国家的资本帐户开放：理论、政策与经验 评论地址：https://www.jiaokey.com/book/detail/10668395.html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