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书名：阅读与作文  教学理论与实践</w:t>
      </w:r>
    </w:p>
    <w:p>
      <w:r>
        <w:t>作者：苏立康著</w:t>
      </w:r>
    </w:p>
    <w:p>
      <w:r>
        <w:t>出版社：北京：华夏出版社</w:t>
      </w:r>
    </w:p>
    <w:p>
      <w:r>
        <w:t>出版日期：1995</w:t>
      </w:r>
    </w:p>
    <w:p>
      <w:r>
        <w:t>总页数：410</w:t>
      </w:r>
    </w:p>
    <w:p>
      <w:r>
        <w:t>更多请访问教客网: www.jiaokey.com</w:t>
      </w:r>
    </w:p>
    <w:p>
      <w:r>
        <w:t>阅读与作文  教学理论与实践 评论地址：https://www.jiaokey.com/book/detail/10668256.html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