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书名：儿童性格与意识的发展</w:t>
      </w:r>
    </w:p>
    <w:p>
      <w:r>
        <w:t>作者：（苏）安南耶夫等著；费垣等译</w:t>
      </w:r>
    </w:p>
    <w:p>
      <w:r>
        <w:t>出版社：中国科学院</w:t>
      </w:r>
    </w:p>
    <w:p>
      <w:r>
        <w:t>出版日期：1953.08</w:t>
      </w:r>
    </w:p>
    <w:p>
      <w:r>
        <w:t>总页数：270</w:t>
      </w:r>
    </w:p>
    <w:p>
      <w:r>
        <w:t>更多请访问教客网: www.jiaokey.com</w:t>
      </w:r>
    </w:p>
    <w:p>
      <w:r>
        <w:t>儿童性格与意识的发展 评论地址：https://www.jiaokey.com/book/detail/10667220.html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