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</w:t>
      </w:r>
    </w:p>
    <w:p>
      <w:r>
        <w:t>作者：（美）杜安·弗兰克里特（Duane.Franklet）著；李新博，赵丽娟译</w:t>
      </w:r>
    </w:p>
    <w:p>
      <w:r>
        <w:t>出版社：南京：译林出版社</w:t>
      </w:r>
    </w:p>
    <w:p>
      <w:r>
        <w:t>出版日期：1999</w:t>
      </w:r>
    </w:p>
    <w:p>
      <w:r>
        <w:t>总页数：433</w:t>
      </w:r>
    </w:p>
    <w:p>
      <w:r>
        <w:t>更多请访问教客网: www.jiaokey.com</w:t>
      </w:r>
    </w:p>
    <w:p>
      <w:r>
        <w:t>黑客 评论地址：https://www.jiaokey.com/book/detail/10666410.html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