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书名：模块化原理设计方法及应用</w:t>
      </w:r>
    </w:p>
    <w:p>
      <w:r>
        <w:t>作者：童时中编著</w:t>
      </w:r>
    </w:p>
    <w:p>
      <w:r>
        <w:t>出版社：北京：中国标准出版社</w:t>
      </w:r>
    </w:p>
    <w:p>
      <w:r>
        <w:t>出版日期：2000</w:t>
      </w:r>
    </w:p>
    <w:p>
      <w:r>
        <w:t>总页数：399</w:t>
      </w:r>
    </w:p>
    <w:p>
      <w:r>
        <w:t>更多请访问教客网: www.jiaokey.com</w:t>
      </w:r>
    </w:p>
    <w:p>
      <w:r>
        <w:t>模块化原理设计方法及应用 评论地址：https://www.jiaokey.com/book/detail/10663701.html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