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  中国民间企业的崛起与变革</w:t>
      </w:r>
    </w:p>
    <w:p>
      <w:r>
        <w:t>作者：秦朔著</w:t>
      </w:r>
    </w:p>
    <w:p>
      <w:r>
        <w:t>出版社：广州：广东旅游出版社</w:t>
      </w:r>
    </w:p>
    <w:p>
      <w:r>
        <w:t>出版日期：2002.05</w:t>
      </w:r>
    </w:p>
    <w:p>
      <w:r>
        <w:t>总页数：456</w:t>
      </w:r>
    </w:p>
    <w:p>
      <w:r>
        <w:t>更多请访问教客网: www.jiaokey.com</w:t>
      </w:r>
    </w:p>
    <w:p>
      <w:r>
        <w:t>大变局  中国民间企业的崛起与变革 评论地址：https://www.jiaokey.com/book/detail/10659615.html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