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书名：处境：中国当代艺术谈话录</w:t>
      </w:r>
    </w:p>
    <w:p>
      <w:r>
        <w:t>作者：舒阳，胡译等编</w:t>
      </w:r>
    </w:p>
    <w:p>
      <w:r>
        <w:t>出版社：北京：金城出版社</w:t>
      </w:r>
    </w:p>
    <w:p>
      <w:r>
        <w:t>出版日期：2002.05</w:t>
      </w:r>
    </w:p>
    <w:p>
      <w:r>
        <w:t>总页数：378</w:t>
      </w:r>
    </w:p>
    <w:p>
      <w:r>
        <w:t>更多请访问教客网: www.jiaokey.com</w:t>
      </w:r>
    </w:p>
    <w:p>
      <w:r>
        <w:t>处境：中国当代艺术谈话录 评论地址：https://www.jiaokey.com/book/detail/10659550.html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