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现代外国政治学术著作选译  当代无政府主义</w:t>
      </w:r>
    </w:p>
    <w:p>
      <w:r>
        <w:rPr>
          <w:rFonts w:ascii="宋体" w:hAnsi="宋体" w:eastAsia="宋体"/>
          <w:sz w:val="24"/>
        </w:rPr>
        <w:t>（美）特里·M.柏林编  吴继淦  林尔蔚  姚俊德等译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现代外国政治学术著作选译  当代无政府主义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（美）特里·M.柏林编  吴继淦  林尔蔚  姚俊德等译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本书出售、求购地址：https://www.jiaokey.com/book/detail/10658870.html</w:t>
      </w:r>
    </w:p>
    <w:p>
      <w:r>
        <w:t>更多相关图书推荐：https://www.jiaokey.com</w:t>
      </w:r>
    </w:p>
    <w:p>
      <w:r>
        <w:t>（美）特里·M.柏林编  吴继淦  林尔蔚  姚俊德等译 其他作品：https://www.jiaokey.com/tag/（美）特里·M.柏林编  吴继淦  林尔蔚  姚俊德等译.html</w:t>
      </w:r>
    </w:p>
    <w:p>
      <w:r>
        <w:t>商务印书馆 出版图书：https://www.jiaokey.com/tag/商务印书馆.html</w:t>
      </w:r>
    </w:p>
    <w:p>
      <w:r>
        <w:t>关键词搜索：https://www.jiaokey.com/tag/现代外国政治学术著作选译  当代无政府主义.html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