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帷幄辞章  曾国藩文选</w:t>
      </w:r>
    </w:p>
    <w:p>
      <w:r>
        <w:rPr>
          <w:rFonts w:ascii="宋体" w:hAnsi="宋体" w:eastAsia="宋体"/>
          <w:sz w:val="24"/>
        </w:rPr>
        <w:t>曾国藩著；朱东安选注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帷幄辞章  曾国藩文选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曾国藩著；朱东安选注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天津：百花文艺出版社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本书出售、求购地址：https://www.jiaokey.com/book/detail/10656651.html</w:t>
      </w:r>
    </w:p>
    <w:p>
      <w:r>
        <w:t>更多相关图书推荐：https://www.jiaokey.com</w:t>
      </w:r>
    </w:p>
    <w:p>
      <w:r>
        <w:t>曾国藩著；朱东安选注 其他作品：https://www.jiaokey.com/tag/曾国藩著；朱东安选注.html</w:t>
      </w:r>
    </w:p>
    <w:p>
      <w:r>
        <w:t>天津：百花文艺出版社 出版图书：https://www.jiaokey.com/tag/天津：百花文艺出版社.html</w:t>
      </w:r>
    </w:p>
    <w:p>
      <w:r>
        <w:t>关键词搜索：https://www.jiaokey.com/tag/帷幄辞章  曾国藩文选.html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