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书名：谋转乾坤  影响历史进程的25位谋略家</w:t>
      </w:r>
    </w:p>
    <w:p>
      <w:r>
        <w:t>作者:苑汝杰等编著</w:t>
      </w:r>
    </w:p>
    <w:p>
      <w:r>
        <w:t>出版社:北京：中国城市出版社</w:t>
      </w:r>
    </w:p>
    <w:p>
      <w:r>
        <w:t>出版日期：2002.06</w:t>
      </w:r>
    </w:p>
    <w:p>
      <w:r>
        <w:t>总页数：398</w:t>
      </w:r>
    </w:p>
    <w:p>
      <w:r>
        <w:t>更多请访问教客网:www.jiaokey.com</w:t>
      </w:r>
    </w:p>
    <w:p>
      <w:r>
        <w:t>谋转乾坤  影响历史进程的25位谋略家评论地址：https://www.jiaokey.com/book/detail/10656466.html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