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书名：古墓丽影之苏拉历代记</w:t>
      </w:r>
    </w:p>
    <w:p>
      <w:r>
        <w:t>作者：维琪·阿洛德脚本，骆晓琳译著</w:t>
      </w:r>
    </w:p>
    <w:p>
      <w:r>
        <w:t>出版社：芒：德宏民族出版社</w:t>
      </w:r>
    </w:p>
    <w:p>
      <w:r>
        <w:t>出版日期：2002.03</w:t>
      </w:r>
    </w:p>
    <w:p>
      <w:r>
        <w:t>总页数：288</w:t>
      </w:r>
    </w:p>
    <w:p>
      <w:r>
        <w:t>更多请访问教客网: www.jiaokey.com</w:t>
      </w:r>
    </w:p>
    <w:p>
      <w:r>
        <w:t>古墓丽影之苏拉历代记 评论地址：https://www.jiaokey.com/book/detail/10656354.html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