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  第6分册  理疗临床各论</w:t>
      </w:r>
    </w:p>
    <w:p>
      <w:r>
        <w:rPr>
          <w:rFonts w:ascii="宋体" w:hAnsi="宋体" w:eastAsia="宋体"/>
          <w:sz w:val="24"/>
        </w:rPr>
        <w:t>北京军区总医院，北京市小汤山疗养院主编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  第6分册  理疗临床各论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北京军区总医院，北京市小汤山疗养院主编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本书出售、求购地址：https://www.jiaokey.com/book/detail/10655923.html</w:t>
      </w:r>
    </w:p>
    <w:p>
      <w:r>
        <w:t>更多相关图书推荐：https://www.jiaokey.com</w:t>
      </w:r>
    </w:p>
    <w:p>
      <w:r>
        <w:t>北京军区总医院，北京市小汤山疗养院主编 其他作品：https://www.jiaokey.com/tag/北京军区总医院，北京市小汤山疗养院主编.html</w:t>
      </w:r>
    </w:p>
    <w:p>
      <w:r>
        <w:t>北京军区总医院 出版图书：https://www.jiaokey.com/tag/北京军区总医院.html</w:t>
      </w:r>
    </w:p>
    <w:p>
      <w:r>
        <w:t>关键词搜索：https://www.jiaokey.com/tag/理疗学  第6分册  理疗临床各论.html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