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书名：1989年气象服务经济效益事例选编</w:t>
      </w:r>
    </w:p>
    <w:p>
      <w:r>
        <w:t>作者:国家气象局天气预报警报管理司</w:t>
      </w:r>
    </w:p>
    <w:p>
      <w:r>
        <w:t>出版社:北京：气象出版社</w:t>
      </w:r>
    </w:p>
    <w:p>
      <w:r>
        <w:t>出版日期：1990.07</w:t>
      </w:r>
    </w:p>
    <w:p>
      <w:r>
        <w:t>总页数：56</w:t>
      </w:r>
    </w:p>
    <w:p>
      <w:r>
        <w:t>更多请访问教客网:www.jiaokey.com</w:t>
      </w:r>
    </w:p>
    <w:p>
      <w:r>
        <w:t>1989年气象服务经济效益事例选编评论地址：https://www.jiaokey.com/book/detail/10655460.html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