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书名：大别山区农业气候资源论文集</w:t>
      </w:r>
    </w:p>
    <w:p>
      <w:r>
        <w:t>作者：《大别山区农业气候资源论文集》编委会</w:t>
      </w:r>
    </w:p>
    <w:p>
      <w:r>
        <w:t>出版社：北京：气象出版社</w:t>
      </w:r>
    </w:p>
    <w:p>
      <w:r>
        <w:t>出版日期：1989.08</w:t>
      </w:r>
    </w:p>
    <w:p>
      <w:r>
        <w:t>总页数：222</w:t>
      </w:r>
    </w:p>
    <w:p>
      <w:r>
        <w:t>更多请访问教客网: www.jiaokey.com</w:t>
      </w:r>
    </w:p>
    <w:p>
      <w:r>
        <w:t>大别山区农业气候资源论文集 评论地址：https://www.jiaokey.com/book/detail/10655213.html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