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书名：中国北方粳稻资源调查与开发</w:t>
      </w:r>
    </w:p>
    <w:p>
      <w:r>
        <w:t>作者：中国农业科学院农业自然资源和农业区划研究所，中华人民共和国农业部优质农产品开发服务中心编著</w:t>
      </w:r>
    </w:p>
    <w:p>
      <w:r>
        <w:t>出版社：北京：气象出版社</w:t>
      </w:r>
    </w:p>
    <w:p>
      <w:r>
        <w:t>出版日期：1998.09</w:t>
      </w:r>
    </w:p>
    <w:p>
      <w:r>
        <w:t>总页数：133</w:t>
      </w:r>
    </w:p>
    <w:p>
      <w:r>
        <w:t>更多请访问教客网: www.jiaokey.com</w:t>
      </w:r>
    </w:p>
    <w:p>
      <w:r>
        <w:t>中国北方粳稻资源调查与开发 评论地址：https://www.jiaokey.com/book/detail/10655114.html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