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书名：离散数学的理论和习题</w:t>
      </w:r>
    </w:p>
    <w:p>
      <w:r>
        <w:t>作者：（美）利普舒茨（Lipschutz，S.）著；王元元，罗海鹏译</w:t>
      </w:r>
    </w:p>
    <w:p>
      <w:r>
        <w:t>出版社：南宁：广西人民出版社</w:t>
      </w:r>
    </w:p>
    <w:p>
      <w:r>
        <w:t>出版日期：1984.12</w:t>
      </w:r>
    </w:p>
    <w:p>
      <w:r>
        <w:t>总页数：361</w:t>
      </w:r>
    </w:p>
    <w:p>
      <w:r>
        <w:t>更多请访问教客网: www.jiaokey.com</w:t>
      </w:r>
    </w:p>
    <w:p>
      <w:r>
        <w:t>离散数学的理论和习题 评论地址：https://www.jiaokey.com/book/detail/10654363.html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