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国际宏观经济动态学</w:t>
      </w:r>
    </w:p>
    <w:p>
      <w:r>
        <w:rPr>
          <w:rFonts w:ascii="宋体" w:hAnsi="宋体" w:eastAsia="宋体"/>
          <w:sz w:val="24"/>
        </w:rPr>
        <w:t>（美）史蒂芬·J·托洛维斯基（Stephen J.Turnovsky）著；王根蓓译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国际宏观经济动态学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（美）史蒂芬·J·托洛维斯基（Stephen J.Turnovsky）著；王根蓓译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本书出售、求购地址：https://www.jiaokey.com/book/detail/10654132.html</w:t>
      </w:r>
    </w:p>
    <w:p>
      <w:r>
        <w:t>更多相关图书推荐：https://www.jiaokey.com</w:t>
      </w:r>
    </w:p>
    <w:p>
      <w:r>
        <w:t>（美）史蒂芬·J·托洛维斯基（Stephen J.Turnovsky）著；王根蓓译 其他作品：https://www.jiaokey.com/tag/（美）史蒂芬·J·托洛维斯基（Stephen J.Turnovsky）著；王根蓓译.html</w:t>
      </w:r>
    </w:p>
    <w:p>
      <w:r>
        <w:t>上海市：上海财经大学出版社 出版图书：https://www.jiaokey.com/tag/上海市：上海财经大学出版社.html</w:t>
      </w:r>
    </w:p>
    <w:p>
      <w:r>
        <w:t>关键词搜索：https://www.jiaokey.com/tag/国际宏观经济动态学.html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