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巨蟹座  6月21日-7月22日  烹调美食最在行的顶级大厨  图集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巨蟹座  6月21日-7月22日  烹调美食最在行的顶级大厨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本书出售、求购地址：https://www.jiaokey.com/book/detail/10652323.html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关键词搜索：https://www.jiaokey.com/tag/巨蟹座  6月21日-7月22日  烹调美食最在行的顶级大厨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