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第117册  此土著述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第117册  此土著述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第117册  此土著述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