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书名：中国古代文论研究方法论集</w:t>
      </w:r>
    </w:p>
    <w:p>
      <w:r>
        <w:t>作者：华东师范大学文学研究所编</w:t>
      </w:r>
    </w:p>
    <w:p>
      <w:r>
        <w:t>出版社：济南：齐鲁书社</w:t>
      </w:r>
    </w:p>
    <w:p>
      <w:r>
        <w:t>出版日期：1987.03</w:t>
      </w:r>
    </w:p>
    <w:p>
      <w:r>
        <w:t>总页数：283</w:t>
      </w:r>
    </w:p>
    <w:p>
      <w:r>
        <w:t>更多请访问教客网: www.jiaokey.com</w:t>
      </w:r>
    </w:p>
    <w:p>
      <w:r>
        <w:t>中国古代文论研究方法论集 评论地址：https://www.jiaokey.com/book/detail/10648534.html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