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书名：竟陵派与晚明文学革新思潮</w:t>
      </w:r>
    </w:p>
    <w:p>
      <w:r>
        <w:t>作者：张国光主编；竟陵派文学研究会编</w:t>
      </w:r>
    </w:p>
    <w:p>
      <w:r>
        <w:t>出版社：武汉：武汉大学出版社</w:t>
      </w:r>
    </w:p>
    <w:p>
      <w:r>
        <w:t>出版日期：1987.05</w:t>
      </w:r>
    </w:p>
    <w:p>
      <w:r>
        <w:t>总页数：337</w:t>
      </w:r>
    </w:p>
    <w:p>
      <w:r>
        <w:t>更多请访问教客网: www.jiaokey.com</w:t>
      </w:r>
    </w:p>
    <w:p>
      <w:r>
        <w:t>竟陵派与晚明文学革新思潮 评论地址：https://www.jiaokey.com/book/detail/10648520.html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