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书名：情感健康  都市人生珍藏本</w:t>
      </w:r>
    </w:p>
    <w:p>
      <w:r>
        <w:t>作者：刘超先著</w:t>
      </w:r>
    </w:p>
    <w:p>
      <w:r>
        <w:t>出版社：北京：蓝天出版社</w:t>
      </w:r>
    </w:p>
    <w:p>
      <w:r>
        <w:t>出版日期：1998.06</w:t>
      </w:r>
    </w:p>
    <w:p>
      <w:r>
        <w:t>总页数：298</w:t>
      </w:r>
    </w:p>
    <w:p>
      <w:r>
        <w:t>更多请访问教客网: www.jiaokey.com</w:t>
      </w:r>
    </w:p>
    <w:p>
      <w:r>
        <w:t>情感健康  都市人生珍藏本 评论地址：https://www.jiaokey.com/book/detail/10541696.html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