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书名：聂鲁达  大海的儿子</w:t>
      </w:r>
    </w:p>
    <w:p>
      <w:r>
        <w:t>作者：罗海燕著</w:t>
      </w:r>
    </w:p>
    <w:p>
      <w:r>
        <w:t>出版社：长春：长春出版社</w:t>
      </w:r>
    </w:p>
    <w:p>
      <w:r>
        <w:t>出版日期：1996.12</w:t>
      </w:r>
    </w:p>
    <w:p>
      <w:r>
        <w:t>总页数：402</w:t>
      </w:r>
    </w:p>
    <w:p>
      <w:r>
        <w:t>更多请访问教客网: www.jiaokey.com</w:t>
      </w:r>
    </w:p>
    <w:p>
      <w:r>
        <w:t>聂鲁达  大海的儿子 评论地址：https://www.jiaokey.com/book/detail/10540921.html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