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书名：希拉里的故事  一个处变不惊的政治女强人的传奇</w:t>
      </w:r>
    </w:p>
    <w:p>
      <w:r>
        <w:t>作者：史韬编译</w:t>
      </w:r>
    </w:p>
    <w:p>
      <w:r>
        <w:t>出版社：北京：中国电影出版社</w:t>
      </w:r>
    </w:p>
    <w:p>
      <w:r>
        <w:t>出版日期：1999.06</w:t>
      </w:r>
    </w:p>
    <w:p>
      <w:r>
        <w:t>总页数：250</w:t>
      </w:r>
    </w:p>
    <w:p>
      <w:r>
        <w:t>更多请访问教客网: www.jiaokey.com</w:t>
      </w:r>
    </w:p>
    <w:p>
      <w:r>
        <w:t>希拉里的故事  一个处变不惊的政治女强人的传奇 评论地址：https://www.jiaokey.com/book/detail/10539916.html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