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书名：信息论与编码</w:t>
      </w:r>
    </w:p>
    <w:p>
      <w:r>
        <w:t>作者：吴伯修等著</w:t>
      </w:r>
    </w:p>
    <w:p>
      <w:r>
        <w:t>出版社：南京：东南大学出版社</w:t>
      </w:r>
    </w:p>
    <w:p>
      <w:r>
        <w:t>出版日期：1991.06</w:t>
      </w:r>
    </w:p>
    <w:p>
      <w:r>
        <w:t>总页数：301</w:t>
      </w:r>
    </w:p>
    <w:p>
      <w:r>
        <w:t>更多请访问教客网: www.jiaokey.com</w:t>
      </w:r>
    </w:p>
    <w:p>
      <w:r>
        <w:t>信息论与编码 评论地址：https://www.jiaokey.com/book/detail/10539713.html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