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电视照明ABC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电视照明ABC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本书出售、求购地址：https://www.jiaokey.com/book/detail/10539712.html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关键词搜索：https://www.jiaokey.com/tag/电视照明ABC.html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