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书名：精神的田园  东方之子访谈录  艺术家卷</w:t>
      </w:r>
    </w:p>
    <w:p>
      <w:r>
        <w:t>作者：时间，张光途主编</w:t>
      </w:r>
    </w:p>
    <w:p>
      <w:r>
        <w:t>出版社：北京：华夏出版社</w:t>
      </w:r>
    </w:p>
    <w:p>
      <w:r>
        <w:t>出版日期：2000.01</w:t>
      </w:r>
    </w:p>
    <w:p>
      <w:r>
        <w:t>总页数：366</w:t>
      </w:r>
    </w:p>
    <w:p>
      <w:r>
        <w:t>更多请访问教客网: www.jiaokey.com</w:t>
      </w:r>
    </w:p>
    <w:p>
      <w:r>
        <w:t>精神的田园  东方之子访谈录  艺术家卷 评论地址：https://www.jiaokey.com/book/detail/10537085.html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