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书名：高校图书信息工作与改革</w:t>
      </w:r>
    </w:p>
    <w:p>
      <w:r>
        <w:t>作者：黄家发，徐汉燕主编</w:t>
      </w:r>
    </w:p>
    <w:p>
      <w:r>
        <w:t>出版社：北京：中国文史出版社</w:t>
      </w:r>
    </w:p>
    <w:p>
      <w:r>
        <w:t>出版日期：1999.09</w:t>
      </w:r>
    </w:p>
    <w:p>
      <w:r>
        <w:t>总页数：348</w:t>
      </w:r>
    </w:p>
    <w:p>
      <w:r>
        <w:t>更多请访问教客网: www.jiaokey.com</w:t>
      </w:r>
    </w:p>
    <w:p>
      <w:r>
        <w:t>高校图书信息工作与改革 评论地址：https://www.jiaokey.com/book/detail/10536716.html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