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实验化学讲座20  有机化合物の合成Ⅱ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实验化学讲座20  有机化合物の合成Ⅱ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本书出售、求购地址：https://www.jiaokey.com/book/detail/10536646.html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关键词搜索：https://www.jiaokey.com/tag/实验化学讲座20  有机化合物の合成Ⅱ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