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书名：科学和科学家的故事13  门捷列夫定律</w:t>
      </w:r>
    </w:p>
    <w:p>
      <w:r>
        <w:t>作者：（苏联）Б.斯&lt;font color=Red&gt;捷&lt;/font&gt;巴诺夫</w:t>
      </w:r>
    </w:p>
    <w:p>
      <w:r>
        <w:t>出版社：上海:上海科学技术出版社,1959.03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科学和科学家的故事13  门捷列夫定律 评论地址：https://www.jiaokey.com/book/detail/10536545.html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