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书名：小儿常见病-哮喘·厌食的辩证施治</w:t>
      </w:r>
    </w:p>
    <w:p>
      <w:r>
        <w:t>作者：江受传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总页数：102</w:t>
      </w:r>
    </w:p>
    <w:p>
      <w:r>
        <w:t>更多请访问教客网: www.jiaokey.com</w:t>
      </w:r>
    </w:p>
    <w:p>
      <w:r>
        <w:t>小儿常见病-哮喘·厌食的辩证施治 评论地址：https://www.jiaokey.com/book/detail/10534475.html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