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书名：化学热力学  下</w:t>
      </w:r>
    </w:p>
    <w:p>
      <w:r>
        <w:t>作者：（苏）卡拉别捷扬茨，（Карапетъянц，М.х.）著；余国琮，陈洪钫译</w:t>
      </w:r>
    </w:p>
    <w:p>
      <w:r>
        <w:t>出版社：北京：高等教育出版社</w:t>
      </w:r>
    </w:p>
    <w:p>
      <w:r>
        <w:t>出版日期：1957.02</w:t>
      </w:r>
    </w:p>
    <w:p>
      <w:r>
        <w:t>总页数：300</w:t>
      </w:r>
    </w:p>
    <w:p>
      <w:r>
        <w:t>更多请访问教客网: www.jiaokey.com</w:t>
      </w:r>
    </w:p>
    <w:p>
      <w:r>
        <w:t>化学热力学  下 评论地址：https://www.jiaokey.com/book/detail/10533877.html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