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书名：中国煤成大中型气田地质基础和主控因素</w:t>
      </w:r>
    </w:p>
    <w:p>
      <w:r>
        <w:t>作者：戴金星等著</w:t>
      </w:r>
    </w:p>
    <w:p>
      <w:r>
        <w:t>出版社：北京：石油工业出版社</w:t>
      </w:r>
    </w:p>
    <w:p>
      <w:r>
        <w:t>出版日期：2000.12</w:t>
      </w:r>
    </w:p>
    <w:p>
      <w:r>
        <w:t>总页数：244</w:t>
      </w:r>
    </w:p>
    <w:p>
      <w:r>
        <w:t>更多请访问教客网: www.jiaokey.com</w:t>
      </w:r>
    </w:p>
    <w:p>
      <w:r>
        <w:t>中国煤成大中型气田地质基础和主控因素 评论地址：https://www.jiaokey.com/book/detail/10531384.html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