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书名：断层几何结构与物理场的演化及失稳特征</w:t>
      </w:r>
    </w:p>
    <w:p>
      <w:r>
        <w:t>作者:马瑾，马胜利等</w:t>
      </w:r>
    </w:p>
    <w:p>
      <w:r>
        <w:t>出版社:</w:t>
      </w:r>
    </w:p>
    <w:p>
      <w:r>
        <w:t>出版日期：</w:t>
      </w:r>
    </w:p>
    <w:p>
      <w:r>
        <w:t>总页数：18</w:t>
      </w:r>
    </w:p>
    <w:p>
      <w:r>
        <w:t>更多请访问教客网:www.jiaokey.com</w:t>
      </w:r>
    </w:p>
    <w:p>
      <w:r>
        <w:t>断层几何结构与物理场的演化及失稳特征评论地址：https://www.jiaokey.com/book/detail/10531116.html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