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书名：微波半导体器件  原理和辐射效应</w:t>
      </w:r>
    </w:p>
    <w:p>
      <w:r>
        <w:t>作者：查芬（R.J.Chaffin）著；阎光彬，胡林浦译</w:t>
      </w:r>
    </w:p>
    <w:p>
      <w:r>
        <w:t>出版社：北京：原子能出版社</w:t>
      </w:r>
    </w:p>
    <w:p>
      <w:r>
        <w:t>出版日期：1980.06</w:t>
      </w:r>
    </w:p>
    <w:p>
      <w:r>
        <w:t>总页数：360</w:t>
      </w:r>
    </w:p>
    <w:p>
      <w:r>
        <w:t>更多请访问教客网: www.jiaokey.com</w:t>
      </w:r>
    </w:p>
    <w:p>
      <w:r>
        <w:t>微波半导体器件  原理和辐射效应 评论地址：https://www.jiaokey.com/book/detail/10531060.html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