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  第1卷  语音学、形态学</w:t>
      </w:r>
    </w:p>
    <w:p>
      <w:r>
        <w:t>作者：苏联科学院语言研究所编；哈尔滨外国语学院译</w:t>
      </w:r>
    </w:p>
    <w:p>
      <w:r>
        <w:t>出版社：时代出版社</w:t>
      </w:r>
    </w:p>
    <w:p>
      <w:r>
        <w:t>出版日期：1957.06</w:t>
      </w:r>
    </w:p>
    <w:p>
      <w:r>
        <w:t>总页数：753</w:t>
      </w:r>
    </w:p>
    <w:p>
      <w:r>
        <w:t>更多请访问教客网: www.jiaokey.com</w:t>
      </w:r>
    </w:p>
    <w:p>
      <w:r>
        <w:t>俄语语法  第1卷  语音学、形态学 评论地址：https://www.jiaokey.com/book/detail/10530681.html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