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在职干部环境保护专业高等教育教材  环境工程</w:t>
      </w:r>
    </w:p>
    <w:p>
      <w:r>
        <w:rPr>
          <w:rFonts w:ascii="宋体" w:hAnsi="宋体" w:eastAsia="宋体"/>
          <w:sz w:val="24"/>
        </w:rPr>
        <w:t>李国鼎主编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在职干部环境保护专业高等教育教材  环境工程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本书出售、求购地址：https://www.jiaokey.com/book/detail/10529502.html</w:t>
      </w:r>
    </w:p>
    <w:p>
      <w:r>
        <w:t>更多相关图书推荐：https://www.jiaokey.com</w:t>
      </w:r>
    </w:p>
    <w:p>
      <w:r>
        <w:t>李国鼎主编 其他作品：https://www.jiaokey.com/tag/李国鼎主编.html</w:t>
      </w:r>
    </w:p>
    <w:p>
      <w:r>
        <w:t>关键词搜索：https://www.jiaokey.com/tag/在职干部环境保护专业高等教育教材  环境工程.html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