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书名：无机化学全书ⅩⅤⅡ  放射性元素  -1</w:t>
      </w:r>
    </w:p>
    <w:p>
      <w:r>
        <w:t>作者：柴田雄次</w:t>
      </w:r>
    </w:p>
    <w:p>
      <w:r>
        <w:t>出版社：洪盛书店</w:t>
      </w:r>
    </w:p>
    <w:p>
      <w:r>
        <w:t>出版日期：1954.10</w:t>
      </w:r>
    </w:p>
    <w:p>
      <w:r>
        <w:t>总页数：345</w:t>
      </w:r>
    </w:p>
    <w:p>
      <w:r>
        <w:t>更多请访问教客网: www.jiaokey.com</w:t>
      </w:r>
    </w:p>
    <w:p>
      <w:r>
        <w:t>无机化学全书ⅩⅤⅡ  放射性元素  -1 评论地址：https://www.jiaokey.com/book/detail/10528787.html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