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岩波讲座现代物理学の基础1  古典物理学Ⅰ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岩波讲座现代物理学の基础1  古典物理学Ⅰ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本书出售、求购地址：https://www.jiaokey.com/book/detail/10528626.html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关键词搜索：https://www.jiaokey.com/tag/岩波讲座现代物理学の基础1  古典物理学Ⅰ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