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书名：千金小儿方校释</w:t>
      </w:r>
    </w:p>
    <w:p>
      <w:r>
        <w:t>作者：（唐）孙思邈撰；中华全国中医学会陕西分会儿科专业委员会编</w:t>
      </w:r>
    </w:p>
    <w:p>
      <w:r>
        <w:t>出版社：西安：陕西科学技术出版社</w:t>
      </w:r>
    </w:p>
    <w:p>
      <w:r>
        <w:t>出版日期：1992.02</w:t>
      </w:r>
    </w:p>
    <w:p>
      <w:r>
        <w:t>总页数：345</w:t>
      </w:r>
    </w:p>
    <w:p>
      <w:r>
        <w:t>更多请访问教客网: www.jiaokey.com</w:t>
      </w:r>
    </w:p>
    <w:p>
      <w:r>
        <w:t>千金小儿方校释 评论地址：https://www.jiaokey.com/book/detail/10528353.html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